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46A8" w14:textId="1CDC811B" w:rsidR="002D05AD" w:rsidRPr="00C04780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Gnadenhof-Meerschweinchen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 – Standort</w:t>
      </w:r>
      <w:r w:rsidR="00D702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 xml:space="preserve"> Pulheim</w:t>
      </w:r>
    </w:p>
    <w:p w14:paraId="578E6728" w14:textId="77777777" w:rsidR="002D05AD" w:rsidRPr="00C04780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D18585B" w14:textId="77929677" w:rsidR="002D05AD" w:rsidRPr="00C04780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Name: </w:t>
      </w:r>
      <w:r w:rsidR="00D702CC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RONJA</w:t>
      </w:r>
    </w:p>
    <w:p w14:paraId="7A0240F8" w14:textId="31D56D07" w:rsidR="002D05AD" w:rsidRPr="00C04780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weiblich, Geb.: ca. </w:t>
      </w:r>
      <w:r w:rsidR="004B767A">
        <w:rPr>
          <w:rFonts w:ascii="Times New Roman" w:eastAsia="Times New Roman" w:hAnsi="Times New Roman" w:cs="Times New Roman"/>
          <w:sz w:val="24"/>
          <w:szCs w:val="24"/>
          <w:lang w:eastAsia="de-DE"/>
        </w:rPr>
        <w:t>07.05.22</w:t>
      </w:r>
    </w:p>
    <w:p w14:paraId="438366D9" w14:textId="3CB82444" w:rsidR="002D05AD" w:rsidRPr="00C04780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Rasse: </w:t>
      </w:r>
      <w:r w:rsidR="00D702CC">
        <w:rPr>
          <w:rFonts w:ascii="Times New Roman" w:eastAsia="Times New Roman" w:hAnsi="Times New Roman" w:cs="Times New Roman"/>
          <w:sz w:val="24"/>
          <w:szCs w:val="24"/>
          <w:lang w:eastAsia="de-DE"/>
        </w:rPr>
        <w:t>Rex-Rosetten-Mi</w:t>
      </w:r>
      <w:r w:rsidR="004B767A">
        <w:rPr>
          <w:rFonts w:ascii="Times New Roman" w:eastAsia="Times New Roman" w:hAnsi="Times New Roman" w:cs="Times New Roman"/>
          <w:sz w:val="24"/>
          <w:szCs w:val="24"/>
          <w:lang w:eastAsia="de-DE"/>
        </w:rPr>
        <w:t>x</w:t>
      </w:r>
    </w:p>
    <w:p w14:paraId="230D7D4F" w14:textId="17FBCBA3" w:rsidR="002D05AD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Farbe: </w:t>
      </w:r>
      <w:proofErr w:type="spellStart"/>
      <w:r w:rsidR="00D702CC">
        <w:rPr>
          <w:rFonts w:ascii="Times New Roman" w:eastAsia="Times New Roman" w:hAnsi="Times New Roman" w:cs="Times New Roman"/>
          <w:sz w:val="24"/>
          <w:szCs w:val="24"/>
          <w:lang w:eastAsia="de-DE"/>
        </w:rPr>
        <w:t>tricolor</w:t>
      </w:r>
      <w:proofErr w:type="spellEnd"/>
    </w:p>
    <w:p w14:paraId="31BFD9EC" w14:textId="10456561" w:rsidR="00D702CC" w:rsidRPr="00C04780" w:rsidRDefault="00D702CC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Pink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eyes</w:t>
      </w:r>
      <w:proofErr w:type="spellEnd"/>
    </w:p>
    <w:p w14:paraId="004847FA" w14:textId="74648873" w:rsidR="002D05AD" w:rsidRDefault="002D05AD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0478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4FD38E8D" w14:textId="60FB5D6D" w:rsidR="00D702CC" w:rsidRDefault="00D702CC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Obwohl Ronja noch so jung ist, wurden im Ultraschall Veränderungen des Herzens festgestellt</w:t>
      </w:r>
      <w:r w:rsidR="00A01EB3">
        <w:rPr>
          <w:rFonts w:ascii="Times New Roman" w:eastAsia="Times New Roman" w:hAnsi="Times New Roman" w:cs="Times New Roman"/>
          <w:sz w:val="24"/>
          <w:szCs w:val="24"/>
          <w:lang w:eastAsia="de-DE"/>
        </w:rPr>
        <w:t>, Herzklappeninsuffizienz links.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wird lebenslang Hundeherzmedikamente und dazu alternative Unterstützung des Herzens brauche</w:t>
      </w:r>
      <w:r w:rsidR="00A01EB3">
        <w:rPr>
          <w:rFonts w:ascii="Times New Roman" w:eastAsia="Times New Roman" w:hAnsi="Times New Roman" w:cs="Times New Roman"/>
          <w:sz w:val="24"/>
          <w:szCs w:val="24"/>
          <w:lang w:eastAsia="de-DE"/>
        </w:rPr>
        <w:t>n.</w:t>
      </w:r>
    </w:p>
    <w:p w14:paraId="4817BD20" w14:textId="1905D0FD" w:rsidR="002D05AD" w:rsidRPr="00C04780" w:rsidRDefault="00D702CC" w:rsidP="002D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Ronja</w:t>
      </w:r>
      <w:r w:rsidR="002D05A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sucht </w:t>
      </w:r>
      <w:r w:rsidR="00A01E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dringend </w:t>
      </w:r>
      <w:r w:rsidR="002D05AD">
        <w:rPr>
          <w:rFonts w:ascii="Times New Roman" w:eastAsia="Times New Roman" w:hAnsi="Times New Roman" w:cs="Times New Roman"/>
          <w:sz w:val="24"/>
          <w:szCs w:val="24"/>
          <w:lang w:eastAsia="de-DE"/>
        </w:rPr>
        <w:t>Paten</w:t>
      </w:r>
      <w:bookmarkStart w:id="0" w:name="_GoBack"/>
      <w:bookmarkEnd w:id="0"/>
    </w:p>
    <w:sectPr w:rsidR="002D05AD" w:rsidRPr="00C047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B8"/>
    <w:rsid w:val="002D05AD"/>
    <w:rsid w:val="004B767A"/>
    <w:rsid w:val="00552DB8"/>
    <w:rsid w:val="007E0AE0"/>
    <w:rsid w:val="008F7BBE"/>
    <w:rsid w:val="00A01EB3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578"/>
  <w15:chartTrackingRefBased/>
  <w15:docId w15:val="{7DBD553E-36FD-4D5B-BD24-FDB4171E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05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Tschirner</dc:creator>
  <cp:keywords/>
  <dc:description/>
  <cp:lastModifiedBy>Heike Tschirner</cp:lastModifiedBy>
  <cp:revision>6</cp:revision>
  <dcterms:created xsi:type="dcterms:W3CDTF">2022-12-30T17:04:00Z</dcterms:created>
  <dcterms:modified xsi:type="dcterms:W3CDTF">2023-09-26T15:50:00Z</dcterms:modified>
</cp:coreProperties>
</file>